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40" w:rsidRDefault="00130040"/>
    <w:tbl>
      <w:tblPr>
        <w:tblpPr w:leftFromText="180" w:rightFromText="180" w:vertAnchor="page" w:horzAnchor="margin" w:tblpY="801"/>
        <w:tblW w:w="9848" w:type="dxa"/>
        <w:shd w:val="clear" w:color="auto" w:fill="C6D9F1" w:themeFill="text2" w:themeFillTint="33"/>
        <w:tblLayout w:type="fixed"/>
        <w:tblLook w:val="0600" w:firstRow="0" w:lastRow="0" w:firstColumn="0" w:lastColumn="0" w:noHBand="1" w:noVBand="1"/>
      </w:tblPr>
      <w:tblGrid>
        <w:gridCol w:w="9848"/>
      </w:tblGrid>
      <w:tr w:rsidR="00741EF6" w:rsidRPr="00A607C6" w:rsidTr="00FB17C4">
        <w:trPr>
          <w:trHeight w:val="1981"/>
        </w:trPr>
        <w:tc>
          <w:tcPr>
            <w:tcW w:w="984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left w:w="0" w:type="dxa"/>
              <w:right w:w="0" w:type="dxa"/>
            </w:tcMar>
            <w:vAlign w:val="center"/>
          </w:tcPr>
          <w:p w:rsidR="008F5676" w:rsidRDefault="008F5676" w:rsidP="008F5676">
            <w:pPr>
              <w:shd w:val="clear" w:color="auto" w:fill="C6D9F1" w:themeFill="text2" w:themeFillTint="33"/>
              <w:spacing w:after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8F5676" w:rsidRPr="00E0204B" w:rsidRDefault="008F5676" w:rsidP="008F5676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204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THIRRJE PËR APLIKIM PËR POZICIONIN E</w:t>
            </w:r>
            <w:r w:rsidRPr="0013004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“PËRGJEGJËS SEKTORI BURIMEVE NJERËZORE/ZYRA JURIDIKE”</w:t>
            </w:r>
          </w:p>
          <w:p w:rsidR="00812B67" w:rsidRDefault="008F5676" w:rsidP="008F5676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NË SUOGJ "KOÇO GLIOZHENI"</w:t>
            </w:r>
          </w:p>
          <w:p w:rsidR="00741EF6" w:rsidRPr="00A607C6" w:rsidRDefault="00741EF6" w:rsidP="008F5676">
            <w:pPr>
              <w:shd w:val="clear" w:color="auto" w:fill="C6D9F1" w:themeFill="text2" w:themeFillTint="33"/>
              <w:spacing w:after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741EF6" w:rsidRPr="00A607C6" w:rsidRDefault="00741EF6" w:rsidP="00741EF6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</w:p>
    <w:p w:rsidR="00130040" w:rsidRDefault="00130040" w:rsidP="0074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40" w:rsidRDefault="00130040" w:rsidP="0074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EF6" w:rsidRPr="00A607C6" w:rsidRDefault="00502C8D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proofErr w:type="spellStart"/>
      <w:r w:rsidRPr="0078792C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="006B1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792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6B1C5D">
        <w:rPr>
          <w:rFonts w:ascii="Times New Roman" w:hAnsi="Times New Roman" w:cs="Times New Roman"/>
          <w:sz w:val="24"/>
          <w:szCs w:val="24"/>
        </w:rPr>
        <w:t xml:space="preserve"> </w:t>
      </w:r>
      <w:r w:rsidR="00324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17A">
        <w:rPr>
          <w:rFonts w:ascii="Times New Roman" w:hAnsi="Times New Roman" w:cs="Times New Roman"/>
          <w:sz w:val="24"/>
          <w:szCs w:val="24"/>
        </w:rPr>
        <w:t>Strukturën</w:t>
      </w:r>
      <w:proofErr w:type="spellEnd"/>
      <w:proofErr w:type="gramEnd"/>
      <w:r w:rsidR="00996ECE">
        <w:rPr>
          <w:rFonts w:ascii="Times New Roman" w:hAnsi="Times New Roman" w:cs="Times New Roman"/>
          <w:sz w:val="24"/>
          <w:szCs w:val="24"/>
        </w:rPr>
        <w:t xml:space="preserve"> </w:t>
      </w:r>
      <w:r w:rsidR="0032417A">
        <w:rPr>
          <w:rFonts w:ascii="Times New Roman" w:hAnsi="Times New Roman" w:cs="Times New Roman"/>
          <w:sz w:val="24"/>
          <w:szCs w:val="24"/>
        </w:rPr>
        <w:t xml:space="preserve">e </w:t>
      </w:r>
      <w:r w:rsidR="00996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ECE"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30040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040">
        <w:rPr>
          <w:rFonts w:ascii="Times New Roman" w:hAnsi="Times New Roman" w:cs="Times New Roman"/>
          <w:sz w:val="24"/>
          <w:szCs w:val="24"/>
        </w:rPr>
        <w:t>bordi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Nr. 1</w:t>
      </w:r>
      <w:r w:rsidR="00130040" w:rsidRPr="00EA0B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0040" w:rsidRPr="00EA0B4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130040" w:rsidRPr="00EA0B4B">
        <w:rPr>
          <w:rFonts w:ascii="Times New Roman" w:hAnsi="Times New Roman" w:cs="Times New Roman"/>
          <w:sz w:val="24"/>
          <w:szCs w:val="24"/>
        </w:rPr>
        <w:t xml:space="preserve"> </w:t>
      </w:r>
      <w:r w:rsidR="00130040" w:rsidRPr="00CD66A4">
        <w:rPr>
          <w:rFonts w:ascii="Times New Roman" w:hAnsi="Times New Roman" w:cs="Times New Roman"/>
          <w:sz w:val="24"/>
          <w:szCs w:val="24"/>
        </w:rPr>
        <w:t>18.12.2025</w:t>
      </w:r>
      <w:r w:rsidR="00130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687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78792C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662687">
        <w:rPr>
          <w:rFonts w:ascii="Times New Roman" w:hAnsi="Times New Roman" w:cs="Times New Roman"/>
          <w:sz w:val="24"/>
          <w:szCs w:val="24"/>
          <w:lang w:val="fr-FR"/>
        </w:rPr>
        <w:t>Miratimin</w:t>
      </w:r>
      <w:proofErr w:type="spellEnd"/>
      <w:r w:rsidRPr="00662687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r w:rsidRPr="00662687">
        <w:rPr>
          <w:rFonts w:ascii="Times New Roman" w:hAnsi="Times New Roman" w:cs="Times New Roman"/>
          <w:sz w:val="24"/>
          <w:szCs w:val="24"/>
          <w:lang w:val="it-IT"/>
        </w:rPr>
        <w:t>ndryshimeve në strukturën organizative të SUOGj</w:t>
      </w:r>
      <w:r w:rsidR="00996ECE">
        <w:rPr>
          <w:rFonts w:ascii="Times New Roman" w:hAnsi="Times New Roman" w:cs="Times New Roman"/>
          <w:sz w:val="24"/>
          <w:szCs w:val="24"/>
          <w:lang w:val="sq-AL"/>
        </w:rPr>
        <w:t xml:space="preserve"> “Koço Gliozheni</w:t>
      </w:r>
      <w:r w:rsidRPr="00662687">
        <w:rPr>
          <w:rFonts w:ascii="Times New Roman" w:hAnsi="Times New Roman" w:cs="Times New Roman"/>
          <w:sz w:val="24"/>
          <w:szCs w:val="24"/>
        </w:rPr>
        <w:t>”,</w:t>
      </w:r>
      <w:r w:rsidR="00741EF6" w:rsidRPr="00A607C6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shpallet thirrja për aplikim për pozicionin e lirë të punës: </w:t>
      </w:r>
      <w:r w:rsidR="00D12BF6">
        <w:rPr>
          <w:rFonts w:ascii="Times New Roman" w:hAnsi="Times New Roman" w:cs="Times New Roman"/>
          <w:color w:val="auto"/>
          <w:sz w:val="24"/>
          <w:szCs w:val="24"/>
          <w:lang w:val="sq-AL"/>
        </w:rPr>
        <w:t>“</w:t>
      </w:r>
      <w:r w:rsidR="00E13CC8" w:rsidRPr="00E13CC8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Përgjegjës Sektori Burimeve Njerëzore/Zyra Juridike</w:t>
      </w:r>
      <w:r w:rsidR="007B3384">
        <w:rPr>
          <w:rFonts w:ascii="Times New Roman" w:hAnsi="Times New Roman" w:cs="Times New Roman"/>
          <w:color w:val="auto"/>
          <w:sz w:val="24"/>
          <w:szCs w:val="24"/>
          <w:lang w:val="sq-AL"/>
        </w:rPr>
        <w:t>”</w:t>
      </w:r>
      <w:r w:rsidR="006B1C5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="00741EF6" w:rsidRPr="00A607C6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në SUOGj "Koço Gliozheni"Tiranë</w:t>
      </w:r>
      <w:r w:rsidR="00741EF6" w:rsidRPr="00A607C6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tbl>
      <w:tblPr>
        <w:tblpPr w:leftFromText="180" w:rightFromText="180" w:vertAnchor="text" w:horzAnchor="margin" w:tblpX="144" w:tblpY="172"/>
        <w:tblW w:w="96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964"/>
        <w:gridCol w:w="637"/>
      </w:tblGrid>
      <w:tr w:rsidR="00741EF6" w:rsidRPr="00A607C6" w:rsidTr="006B1C5D">
        <w:trPr>
          <w:trHeight w:val="308"/>
        </w:trPr>
        <w:tc>
          <w:tcPr>
            <w:tcW w:w="89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675F9" w:rsidRPr="005B2114" w:rsidRDefault="00B675F9" w:rsidP="00B675F9">
            <w:pPr>
              <w:ind w:right="13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</w:pPr>
            <w:r w:rsidRPr="005B211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Dorëzimi i dokumentave bëhet brenda datës 22 Korrik – 3 Gusht 2026</w:t>
            </w:r>
          </w:p>
          <w:p w:rsidR="00B675F9" w:rsidRPr="005B2114" w:rsidRDefault="00B675F9" w:rsidP="00B675F9">
            <w:pPr>
              <w:ind w:right="13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</w:pPr>
            <w:r w:rsidRPr="005B211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pranë arkivë-protokollit në  SUOGj "Koço Gliozheni", </w:t>
            </w:r>
          </w:p>
          <w:p w:rsidR="00741EF6" w:rsidRPr="00A607C6" w:rsidRDefault="00B675F9" w:rsidP="00B675F9">
            <w:pPr>
              <w:ind w:right="13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  <w:r w:rsidRPr="005B211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në adresën Blv. “Bajram Curri” 9 (sipër Brrylit), Tiranë (brenda orarit zyrtar)</w:t>
            </w:r>
          </w:p>
        </w:tc>
        <w:tc>
          <w:tcPr>
            <w:tcW w:w="637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741EF6" w:rsidRPr="00A607C6" w:rsidRDefault="00741EF6" w:rsidP="006B1C5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</w:p>
        </w:tc>
      </w:tr>
    </w:tbl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/>
        <w:ind w:left="1440" w:hanging="1440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</w:pPr>
      <w:r w:rsidRPr="00A607C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Pozicioni:</w:t>
      </w:r>
      <w:r w:rsidR="00812B6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 xml:space="preserve"> </w:t>
      </w:r>
      <w:r w:rsidR="00D12BF6" w:rsidRPr="00D12BF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“</w:t>
      </w:r>
      <w:r w:rsidR="00694F10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Përgjegjës Sektori Burimeve Njerëzore/Zyra Juridike</w:t>
      </w:r>
      <w:r w:rsidR="007B3384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”</w:t>
      </w: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 xml:space="preserve"> në SUOGj "Koço Gliozheni" Tiranë </w:t>
      </w:r>
      <w:r w:rsidR="00502C8D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–</w:t>
      </w:r>
      <w:r w:rsidR="00F9638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1</w:t>
      </w:r>
      <w:r w:rsidRPr="00996EC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(</w:t>
      </w:r>
      <w:r w:rsidR="00F9638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një</w:t>
      </w:r>
      <w:r w:rsidR="006B1C5D" w:rsidRPr="00996EC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 xml:space="preserve">) </w:t>
      </w:r>
      <w:r w:rsidR="00B675F9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punonjës</w:t>
      </w:r>
      <w:bookmarkStart w:id="0" w:name="_GoBack"/>
      <w:bookmarkEnd w:id="0"/>
    </w:p>
    <w:p w:rsidR="00605884" w:rsidRDefault="00605884" w:rsidP="00741EF6">
      <w:pPr>
        <w:pStyle w:val="NoSpacing"/>
        <w:tabs>
          <w:tab w:val="left" w:pos="2955"/>
          <w:tab w:val="center" w:pos="5593"/>
        </w:tabs>
        <w:rPr>
          <w:b/>
          <w:lang w:val="sq-AL"/>
        </w:rPr>
      </w:pPr>
    </w:p>
    <w:p w:rsidR="00741EF6" w:rsidRPr="00645122" w:rsidRDefault="00645122" w:rsidP="00741EF6">
      <w:pPr>
        <w:pStyle w:val="NoSpacing"/>
        <w:tabs>
          <w:tab w:val="left" w:pos="2955"/>
          <w:tab w:val="center" w:pos="5593"/>
        </w:tabs>
        <w:rPr>
          <w:b/>
          <w:lang w:val="sq-AL"/>
        </w:rPr>
      </w:pPr>
      <w:r>
        <w:rPr>
          <w:b/>
          <w:lang w:val="sq-AL"/>
        </w:rPr>
        <w:t>Përshkrimi i detyrave dhe përgjegjësitë e</w:t>
      </w:r>
      <w:r w:rsidR="00741EF6" w:rsidRPr="00645122">
        <w:rPr>
          <w:b/>
          <w:lang w:val="sq-AL"/>
        </w:rPr>
        <w:t xml:space="preserve"> punës:</w:t>
      </w:r>
    </w:p>
    <w:p w:rsidR="00694F10" w:rsidRPr="00694F10" w:rsidRDefault="00694F10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Ka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</w:t>
      </w:r>
      <w:r w:rsidR="003C2865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aresi</w:t>
      </w:r>
      <w:proofErr w:type="spellEnd"/>
      <w:r w:rsidR="003C2865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3C2865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direkte</w:t>
      </w:r>
      <w:proofErr w:type="spellEnd"/>
      <w:r w:rsidR="003C2865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3C2865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="003C2865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3C2865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raporton</w:t>
      </w:r>
      <w:proofErr w:type="spellEnd"/>
      <w:r w:rsidR="003C2865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3C2865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pranë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</w:t>
      </w: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ëvendës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</w:t>
      </w:r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</w:t>
      </w:r>
      <w:proofErr w:type="spellEnd"/>
      <w:proofErr w:type="gram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Ekonomik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Drejetorit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Pergjithshëm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Spitalit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.</w:t>
      </w:r>
    </w:p>
    <w:p w:rsidR="00694F10" w:rsidRPr="00D84A0C" w:rsidRDefault="00694F10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mbikqyr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</w:t>
      </w:r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ntrollon</w:t>
      </w:r>
      <w:proofErr w:type="spellEnd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kontratën</w:t>
      </w:r>
      <w:proofErr w:type="spellEnd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punës</w:t>
      </w:r>
      <w:proofErr w:type="spellEnd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13CC8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ҫ</w:t>
      </w:r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do</w:t>
      </w:r>
      <w:proofErr w:type="spellEnd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pozicion</w:t>
      </w:r>
      <w:proofErr w:type="spellEnd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pune</w:t>
      </w:r>
      <w:proofErr w:type="spellEnd"/>
      <w:r w:rsidR="00E13CC8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13CC8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ҫ</w:t>
      </w: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do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vit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.</w:t>
      </w:r>
    </w:p>
    <w:p w:rsidR="00694F10" w:rsidRPr="00694F10" w:rsidRDefault="00694F10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Zbaton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shpërndarjen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personelit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sipas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struktures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së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miratuar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vendim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Bordi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. </w:t>
      </w:r>
    </w:p>
    <w:p w:rsidR="00694F10" w:rsidRPr="00694F10" w:rsidRDefault="00694F10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emërimet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person</w:t>
      </w:r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</w:t>
      </w: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zbaton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kriteret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percaktuara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ligj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vendimet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marra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Bord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.</w:t>
      </w:r>
    </w:p>
    <w:p w:rsidR="00694F10" w:rsidRPr="00694F10" w:rsidRDefault="00694F10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Bashkëpunon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Shefat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Sektorëve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Shefat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Shërbimeve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vakancat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punonjësve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informon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fund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çdo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muaji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Drejtorin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.</w:t>
      </w:r>
    </w:p>
    <w:p w:rsidR="00694F10" w:rsidRPr="00694F10" w:rsidRDefault="00694F10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Mban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lidhje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vazhdueshme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Shefat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Shërbimit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,</w:t>
      </w:r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Përgjegjësat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Sektorëve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,</w:t>
      </w:r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K/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Infermieret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K/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Infermieren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Përgjithëshme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problemet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lidhje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personelin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.</w:t>
      </w:r>
    </w:p>
    <w:p w:rsidR="00694F10" w:rsidRPr="00694F10" w:rsidRDefault="00694F10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Planifikon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bashkëpunim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Shefat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Shërbimeve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Shefat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Sektoreve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lejet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zakonshme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perso</w:t>
      </w:r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nelin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plotëson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shkrim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dokumentacionin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dhë</w:t>
      </w:r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nien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lejes</w:t>
      </w:r>
      <w:proofErr w:type="spellEnd"/>
      <w:r w:rsidRPr="00694F10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.</w:t>
      </w:r>
    </w:p>
    <w:p w:rsidR="003C7D57" w:rsidRPr="00D84A0C" w:rsidRDefault="00694F10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fund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13CC8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ҫ</w:t>
      </w: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do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6(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gjashtë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)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mujori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verifikon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dosjet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gjithë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personelit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ndryshimet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3C7D57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="003C7D57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3C7D57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plotësimet</w:t>
      </w:r>
      <w:proofErr w:type="spellEnd"/>
      <w:r w:rsidR="003C7D57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3C7D57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</w:t>
      </w:r>
      <w:proofErr w:type="spellEnd"/>
      <w:r w:rsidR="003C7D57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3C7D57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kanë</w:t>
      </w:r>
      <w:proofErr w:type="spellEnd"/>
      <w:r w:rsidR="003C7D57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3C7D57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patur</w:t>
      </w:r>
      <w:proofErr w:type="spellEnd"/>
      <w:r w:rsidR="003C7D57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.</w:t>
      </w:r>
    </w:p>
    <w:p w:rsidR="003C7D57" w:rsidRPr="00D84A0C" w:rsidRDefault="003C7D57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Ë</w:t>
      </w: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përgjegjes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ndjekjen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zbatimin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ligjshmërisë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akteve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ligjore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nënligjore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kur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i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kërkohet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sektorët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tjerë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sektorin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menaxhon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3C7D57" w:rsidRPr="00D84A0C" w:rsidRDefault="003C7D57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Përfaqëson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Institucionin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cdo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shkallë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gjyqësorit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sa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here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është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e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nevojshme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Spitalin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 duke i</w:t>
      </w: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ndjekur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rigorozitet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proceset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gjyqësore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fjalë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3C7D57" w:rsidRPr="00D84A0C" w:rsidRDefault="003C7D57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Interpreton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gjitha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</w:t>
      </w:r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ktet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ligjore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nënligjore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</w:t>
      </w:r>
      <w:proofErr w:type="spellEnd"/>
      <w:r w:rsidR="00276ADD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i</w:t>
      </w: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përkasin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sistemit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shëndetësisë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nëpërmjet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diskutimit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përbashkët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ta;</w:t>
      </w:r>
    </w:p>
    <w:p w:rsidR="003C7D57" w:rsidRPr="00D84A0C" w:rsidRDefault="003C7D57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Ë</w:t>
      </w: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pjesë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cdo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komisioni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ngrihet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rastet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dhënies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masave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disiplinore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4C7F59" w:rsidRPr="00D84A0C" w:rsidRDefault="003C7D57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Mbikqyr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,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këshillon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diskuton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vlerësimin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performances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vartësit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drejtëpërdrejtë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punonjësve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kontratë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mbuljnë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detyra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specifike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="004C7F59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sector;</w:t>
      </w:r>
    </w:p>
    <w:p w:rsidR="004C7F59" w:rsidRPr="00D84A0C" w:rsidRDefault="004C7F59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Identifikon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nevojat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trajnim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stafit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4C7F59" w:rsidRPr="00D84A0C" w:rsidRDefault="004C7F59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Përfaqëson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SUOGJ-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bisedime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Institucione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tjera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rastet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kur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ngarkohet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I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Pëgjithshëm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4C7F59" w:rsidRPr="00D84A0C" w:rsidRDefault="004C7F59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Raporton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</w:t>
      </w:r>
      <w:r w:rsidR="003C2865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.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Ekonomik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I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Përgjithshëm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eprori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I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drejtëpërdrejtë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mbi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ecurinë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punës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problemet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dala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4C7F59" w:rsidRPr="00D84A0C" w:rsidRDefault="004C7F59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Kontribuon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njohuritë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eksperiencën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personale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vendimet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rëndësishme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drejtorisë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72686F" w:rsidRPr="00D84A0C" w:rsidRDefault="004C7F59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Ndihmon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mbarëvajtjen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ligjore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duke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analizuar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ceshtjet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juridike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,duke</w:t>
      </w:r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trajtuar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ankesat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procedurat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prokuruese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vetë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ose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persona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ngarkuar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I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Përgjithshëm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72686F" w:rsidRPr="00D84A0C" w:rsidRDefault="0072686F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lastRenderedPageBreak/>
        <w:t>Kundërshton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veprimet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korruptive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,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bën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kallëzime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penale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nëse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është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arsyeshme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nevoje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menaxheriale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detyrim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I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ligjit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72686F" w:rsidRPr="00D84A0C" w:rsidRDefault="0072686F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Ndjek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detyrimisht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sipas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përcaktimeve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ligj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Urdhërit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Brendshëm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Përgjithshëm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rastet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lidhen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sinjalizimet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sëbashku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personat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tjerë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nagrkuar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titullari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D84A0C" w:rsidRPr="00D84A0C" w:rsidRDefault="00D84A0C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H</w:t>
      </w:r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</w:t>
      </w: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</w:t>
      </w:r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ton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kërkesë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</w:t>
      </w: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ë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Drejtorit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72686F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Përgjithshëm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aktet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administrative me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anë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cilave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Institucioni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manifeston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vullnetin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tij</w:t>
      </w:r>
      <w:proofErr w:type="spellEnd"/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694F10" w:rsidRDefault="0072686F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Bashkëpunon</w:t>
      </w:r>
      <w:proofErr w:type="spellEnd"/>
      <w:r w:rsidR="00D84A0C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="00D84A0C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Sektorët</w:t>
      </w:r>
      <w:proofErr w:type="spellEnd"/>
      <w:r w:rsidR="00D84A0C" w:rsidRP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</w:t>
      </w:r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tjerë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Brenda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Spitalit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="000849C3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Sektorët</w:t>
      </w:r>
      <w:proofErr w:type="spellEnd"/>
      <w:r w:rsidR="000849C3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/</w:t>
      </w:r>
      <w:proofErr w:type="spellStart"/>
      <w:r w:rsidR="000849C3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Drejtoritë</w:t>
      </w:r>
      <w:proofErr w:type="spellEnd"/>
      <w:r w:rsidR="000849C3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0849C3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përkatëse</w:t>
      </w:r>
      <w:proofErr w:type="spellEnd"/>
      <w:r w:rsidR="000849C3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0849C3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</w:t>
      </w:r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renda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MSHMS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realizuar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detyra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përbashkëta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apo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dhënë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asistencë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zgjidhjen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="000849C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ҫ</w:t>
      </w:r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eshtjeve</w:t>
      </w:r>
      <w:proofErr w:type="spellEnd"/>
      <w:r w:rsidR="00D84A0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D84A0C" w:rsidRDefault="00D84A0C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Realizon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detyra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deleguara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I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Përgjithshëm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shkrim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D84A0C" w:rsidRPr="00694F10" w:rsidRDefault="00D84A0C" w:rsidP="00694F10">
      <w:pPr>
        <w:numPr>
          <w:ilvl w:val="0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Planifikon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trajnimet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stafin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bazë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kërkesave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nevojave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koordinon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drejtuesit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njësive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shërbimeve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sektorëve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njëjtën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gjë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punonjësit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trajnuar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bashkëpunim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drejtuesit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njësive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cilët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duhet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raportojnë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pranë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Burimeve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Njerëzore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trajnimet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realizuara</w:t>
      </w:r>
      <w:proofErr w:type="spellEnd"/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.</w:t>
      </w:r>
    </w:p>
    <w:p w:rsidR="00741EF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Default="00741EF6" w:rsidP="006F0B22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 xml:space="preserve">Kandidatët duhet të plotësojnë </w:t>
      </w:r>
      <w:r w:rsidR="006F0B22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këto kushtet</w:t>
      </w: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:</w:t>
      </w:r>
    </w:p>
    <w:p w:rsidR="006F0B22" w:rsidRPr="006F0B22" w:rsidRDefault="006F0B22" w:rsidP="006F0B22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32417A" w:rsidRPr="00F96385" w:rsidRDefault="00605884" w:rsidP="00324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Të jetë shtetas</w:t>
      </w:r>
      <w:r w:rsidR="0032417A" w:rsidRPr="00D26FFB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Shqipëtar</w:t>
      </w:r>
      <w:r w:rsidR="0032417A" w:rsidRPr="00D26FFB">
        <w:rPr>
          <w:rFonts w:ascii="Times New Roman" w:hAnsi="Times New Roman" w:cs="Times New Roman"/>
          <w:color w:val="auto"/>
          <w:sz w:val="24"/>
          <w:szCs w:val="24"/>
          <w:lang w:val="da-DK"/>
        </w:rPr>
        <w:t>.</w:t>
      </w:r>
    </w:p>
    <w:p w:rsidR="00741EF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Të ketë zotësi të plotë për të vepruar;</w:t>
      </w:r>
    </w:p>
    <w:p w:rsidR="0032417A" w:rsidRPr="00A607C6" w:rsidRDefault="00B675F9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Të 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përmbushë kërkesat ligjore </w:t>
      </w:r>
      <w:r w:rsidR="009108DE">
        <w:rPr>
          <w:rFonts w:ascii="Times New Roman" w:hAnsi="Times New Roman" w:cs="Times New Roman"/>
          <w:color w:val="auto"/>
          <w:sz w:val="24"/>
          <w:szCs w:val="24"/>
          <w:lang w:val="da-DK"/>
        </w:rPr>
        <w:t>për nivelin arsimor dhe të zotë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>rojë aftësitë</w:t>
      </w:r>
      <w:r w:rsidR="009108DE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>e nevojshme profesionale për vendin përkatës të punës;</w:t>
      </w:r>
    </w:p>
    <w:p w:rsidR="00741EF6" w:rsidRPr="00A607C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Të jetë në kushte shëndetësore 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>për  të kryer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detyrat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përkatëse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741EF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Të mos jetë dënuar</w:t>
      </w:r>
      <w:r w:rsidR="003C2865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>për vepra penale dhe të mos ketë proces në prokurori apo gjykatë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32417A" w:rsidRDefault="0032417A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Të mos jetë pushuar më parë nga administrata e SUOGj ”Koҫo Gliozheni”-nit apo Shërbimi Civil për thyerje të disiplinës a shkelje të tjera serioze;</w:t>
      </w:r>
    </w:p>
    <w:p w:rsidR="0032417A" w:rsidRDefault="0032417A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Di</w:t>
      </w:r>
      <w:r w:rsidR="003C2865">
        <w:rPr>
          <w:rFonts w:ascii="Times New Roman" w:hAnsi="Times New Roman" w:cs="Times New Roman"/>
          <w:color w:val="auto"/>
          <w:sz w:val="24"/>
          <w:szCs w:val="24"/>
          <w:lang w:val="da-DK"/>
        </w:rPr>
        <w:t>plomë e Arsimit të Lartë, Master Shkencor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6F0B22" w:rsidRDefault="006F0B22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Eksperiencë pune jo më pak </w:t>
      </w:r>
      <w:r w:rsidRPr="00B675F9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se </w:t>
      </w:r>
      <w:r w:rsidR="00694F10" w:rsidRPr="00B675F9">
        <w:rPr>
          <w:rFonts w:ascii="Times New Roman" w:hAnsi="Times New Roman" w:cs="Times New Roman"/>
          <w:color w:val="auto"/>
          <w:sz w:val="24"/>
          <w:szCs w:val="24"/>
          <w:lang w:val="da-DK"/>
        </w:rPr>
        <w:t>5</w:t>
      </w:r>
      <w:r w:rsidRPr="00B675F9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vjet</w:t>
      </w:r>
      <w:r w:rsidR="00B675F9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6F0B22" w:rsidRDefault="00B675F9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Ҫertifikata,</w:t>
      </w:r>
      <w:r w:rsidR="006F0B22">
        <w:rPr>
          <w:rFonts w:ascii="Times New Roman" w:hAnsi="Times New Roman" w:cs="Times New Roman"/>
          <w:color w:val="auto"/>
          <w:sz w:val="24"/>
          <w:szCs w:val="24"/>
          <w:lang w:val="da-DK"/>
        </w:rPr>
        <w:t>Kualifikime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, Trajnime</w:t>
      </w:r>
      <w:r w:rsidR="006F0B22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përbëjnë avantazh;</w:t>
      </w:r>
    </w:p>
    <w:p w:rsidR="00F96385" w:rsidRPr="006F0B22" w:rsidRDefault="006F0B22" w:rsidP="008358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Aftësi manaxhuese dhe analizuese.</w:t>
      </w:r>
    </w:p>
    <w:p w:rsidR="00F96385" w:rsidRPr="00A607C6" w:rsidRDefault="00F96385" w:rsidP="00F96385">
      <w:pPr>
        <w:pBdr>
          <w:top w:val="nil"/>
          <w:left w:val="nil"/>
          <w:bottom w:val="nil"/>
          <w:right w:val="nil"/>
          <w:between w:val="nil"/>
        </w:pBdr>
        <w:tabs>
          <w:tab w:val="left" w:pos="2968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da-DK"/>
        </w:rPr>
      </w:pPr>
    </w:p>
    <w:p w:rsidR="00741EF6" w:rsidRPr="00502C8D" w:rsidRDefault="00741EF6" w:rsidP="00741EF6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502C8D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Dokumentacioni i kërkuar:</w:t>
      </w:r>
    </w:p>
    <w:p w:rsidR="00741EF6" w:rsidRPr="00502C8D" w:rsidRDefault="00650149" w:rsidP="00741EF6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>Të interesuarit duhet të paraqesin dokumentat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pran</w:t>
      </w:r>
      <w:r w:rsidR="00605884">
        <w:rPr>
          <w:rFonts w:ascii="Times New Roman" w:hAnsi="Times New Roman" w:cs="Times New Roman"/>
          <w:color w:val="auto"/>
          <w:sz w:val="24"/>
          <w:szCs w:val="24"/>
          <w:lang w:val="sq-AL"/>
        </w:rPr>
        <w:t>ë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S.U.O.Gj. "Koço Gliozheni", Tiranë</w:t>
      </w: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brenda datës </w:t>
      </w:r>
      <w:r w:rsidR="00B675F9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22 </w:t>
      </w:r>
      <w:r w:rsidR="00B675F9" w:rsidRPr="00B675F9">
        <w:rPr>
          <w:rFonts w:ascii="Times New Roman" w:hAnsi="Times New Roman" w:cs="Times New Roman"/>
          <w:color w:val="auto"/>
          <w:sz w:val="24"/>
          <w:szCs w:val="24"/>
          <w:lang w:val="sq-AL"/>
        </w:rPr>
        <w:t>K</w:t>
      </w:r>
      <w:r w:rsidR="003C2865" w:rsidRPr="00B675F9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orrik </w:t>
      </w:r>
      <w:r w:rsidR="00B675F9" w:rsidRPr="00B675F9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deri më 3 Gusht </w:t>
      </w:r>
      <w:r w:rsidRPr="00B675F9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2026, </w:t>
      </w:r>
      <w:r w:rsidR="00741EF6" w:rsidRPr="00B675F9">
        <w:rPr>
          <w:rFonts w:ascii="Times New Roman" w:hAnsi="Times New Roman" w:cs="Times New Roman"/>
          <w:color w:val="auto"/>
          <w:sz w:val="24"/>
          <w:szCs w:val="24"/>
          <w:lang w:val="sq-AL"/>
        </w:rPr>
        <w:t>si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më poshtë: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t’u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Jetëshkrimi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plotësuar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(CV);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diplomat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marra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përcillet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njehsimi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Arsimit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Listë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notash</w:t>
      </w:r>
      <w:proofErr w:type="spellEnd"/>
      <w:r w:rsidR="00B675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675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67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5F9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="00B675F9">
        <w:rPr>
          <w:rFonts w:ascii="Times New Roman" w:hAnsi="Times New Roman" w:cs="Times New Roman"/>
          <w:sz w:val="24"/>
          <w:szCs w:val="24"/>
        </w:rPr>
        <w:t>)</w:t>
      </w:r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;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gjuhët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huaja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kualifikime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="00B675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675F9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="00B67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5F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B675F9">
        <w:rPr>
          <w:rFonts w:ascii="Times New Roman" w:hAnsi="Times New Roman" w:cs="Times New Roman"/>
          <w:sz w:val="24"/>
          <w:szCs w:val="24"/>
        </w:rPr>
        <w:t>)</w:t>
      </w:r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Referencë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vendi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="00B675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675F9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="00B67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5F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B675F9">
        <w:rPr>
          <w:rFonts w:ascii="Times New Roman" w:hAnsi="Times New Roman" w:cs="Times New Roman"/>
          <w:sz w:val="24"/>
          <w:szCs w:val="24"/>
        </w:rPr>
        <w:t>)</w:t>
      </w:r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Librezën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vërtetojnë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Kompjuteri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kartës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(ID);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penaliteti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datojë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muajve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mjekësor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datojë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60588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muajve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05884" w:rsidRPr="00605884" w:rsidRDefault="00605884" w:rsidP="0060588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origjinale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noterizuara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zarf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mbyllur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cili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protokollohet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7B97" w:rsidRPr="00A607C6" w:rsidRDefault="00DC7B97" w:rsidP="00DC7B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Mënyra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vlerësimit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kandidatëve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 :</w:t>
      </w:r>
    </w:p>
    <w:p w:rsidR="00DC7B97" w:rsidRPr="00A607C6" w:rsidRDefault="00DC7B97" w:rsidP="00DC7B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</w:p>
    <w:p w:rsidR="00DC7B97" w:rsidRPr="00A607C6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lastRenderedPageBreak/>
        <w:t>Kandidatët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vlerësohen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lidhje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dokumentacion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dorëzuar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kriteret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përvojën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kualifikimet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lidhura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fushën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pozicionit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punës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si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gjatë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intervistës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gojë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njohuritë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mbi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fushën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aftësitë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eksperiencën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mëparshme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kompetencën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motivimin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pritshmëritë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lidhje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përshkrimin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pozicionit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punës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</w:p>
    <w:p w:rsidR="00DC7B97" w:rsidRPr="00535F4F" w:rsidRDefault="00DC7B97" w:rsidP="00DC7B97">
      <w:pPr>
        <w:pStyle w:val="NoSpacing"/>
        <w:jc w:val="both"/>
        <w:rPr>
          <w:rFonts w:eastAsia="MS Mincho"/>
          <w:lang w:eastAsia="ja-JP"/>
        </w:rPr>
      </w:pPr>
      <w:proofErr w:type="spellStart"/>
      <w:r w:rsidRPr="00A607C6">
        <w:rPr>
          <w:lang w:val="fr-FR"/>
        </w:rPr>
        <w:t>Totali</w:t>
      </w:r>
      <w:proofErr w:type="spellEnd"/>
      <w:r w:rsidRPr="00A607C6">
        <w:rPr>
          <w:lang w:val="fr-FR"/>
        </w:rPr>
        <w:t xml:space="preserve"> i </w:t>
      </w:r>
      <w:proofErr w:type="spellStart"/>
      <w:r w:rsidRPr="00A607C6">
        <w:rPr>
          <w:lang w:val="fr-FR"/>
        </w:rPr>
        <w:t>pikëve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është</w:t>
      </w:r>
      <w:proofErr w:type="spellEnd"/>
      <w:r w:rsidRPr="00A607C6">
        <w:rPr>
          <w:lang w:val="fr-FR"/>
        </w:rPr>
        <w:t xml:space="preserve"> 40 </w:t>
      </w:r>
      <w:proofErr w:type="spellStart"/>
      <w:r w:rsidRPr="00A607C6">
        <w:rPr>
          <w:lang w:val="fr-FR"/>
        </w:rPr>
        <w:t>dhe</w:t>
      </w:r>
      <w:proofErr w:type="spellEnd"/>
      <w:r w:rsidRPr="00A607C6">
        <w:rPr>
          <w:lang w:val="fr-FR"/>
        </w:rPr>
        <w:t xml:space="preserve"> do </w:t>
      </w:r>
      <w:proofErr w:type="spellStart"/>
      <w:r w:rsidRPr="00A607C6"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kryhet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sipas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tabelës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së</w:t>
      </w:r>
      <w:proofErr w:type="spellEnd"/>
      <w:r>
        <w:rPr>
          <w:lang w:val="fr-FR"/>
        </w:rPr>
        <w:t xml:space="preserve"> </w:t>
      </w:r>
      <w:proofErr w:type="spellStart"/>
      <w:r w:rsidRPr="00E6705D">
        <w:rPr>
          <w:b/>
          <w:lang w:val="fr-FR"/>
        </w:rPr>
        <w:t>Shtojcës</w:t>
      </w:r>
      <w:proofErr w:type="spellEnd"/>
      <w:r w:rsidRPr="00E6705D">
        <w:rPr>
          <w:b/>
          <w:lang w:val="fr-FR"/>
        </w:rPr>
        <w:t xml:space="preserve"> 1</w:t>
      </w:r>
      <w:r w:rsidRPr="00A607C6">
        <w:rPr>
          <w:lang w:val="fr-FR"/>
        </w:rPr>
        <w:t xml:space="preserve"> </w:t>
      </w:r>
      <w:proofErr w:type="spellStart"/>
      <w:r>
        <w:t>miratuar</w:t>
      </w:r>
      <w:proofErr w:type="spellEnd"/>
      <w:r>
        <w:t xml:space="preserve"> 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bordi</w:t>
      </w:r>
      <w:proofErr w:type="spellEnd"/>
      <w:r>
        <w:t xml:space="preserve"> Nr. 3</w:t>
      </w:r>
      <w:r w:rsidRPr="00EA0B4B">
        <w:t xml:space="preserve">, </w:t>
      </w:r>
      <w:proofErr w:type="spellStart"/>
      <w:r w:rsidRPr="00EA0B4B">
        <w:t>datë</w:t>
      </w:r>
      <w:proofErr w:type="spellEnd"/>
      <w:r w:rsidRPr="00EA0B4B">
        <w:t xml:space="preserve"> </w:t>
      </w:r>
      <w:r>
        <w:t>16</w:t>
      </w:r>
      <w:r w:rsidRPr="00CD66A4">
        <w:t>.12.202</w:t>
      </w:r>
      <w:r>
        <w:t xml:space="preserve">2 </w:t>
      </w:r>
      <w:proofErr w:type="spellStart"/>
      <w:r>
        <w:t>për</w:t>
      </w:r>
      <w:proofErr w:type="spellEnd"/>
      <w:r w:rsidRPr="00A607C6">
        <w:rPr>
          <w:lang w:val="fr-FR"/>
        </w:rPr>
        <w:t xml:space="preserve"> </w:t>
      </w:r>
      <w:r w:rsidRPr="00535F4F">
        <w:rPr>
          <w:rFonts w:eastAsia="MS Mincho"/>
          <w:lang w:eastAsia="ja-JP"/>
        </w:rPr>
        <w:t>“</w:t>
      </w:r>
      <w:proofErr w:type="spellStart"/>
      <w:r>
        <w:rPr>
          <w:rFonts w:eastAsia="MS Mincho"/>
          <w:lang w:eastAsia="ja-JP"/>
        </w:rPr>
        <w:t>Për</w:t>
      </w:r>
      <w:proofErr w:type="spellEnd"/>
      <w:r>
        <w:rPr>
          <w:rFonts w:eastAsia="MS Mincho"/>
          <w:lang w:eastAsia="ja-JP"/>
        </w:rPr>
        <w:t xml:space="preserve"> </w:t>
      </w:r>
      <w:proofErr w:type="spellStart"/>
      <w:r>
        <w:rPr>
          <w:rFonts w:eastAsia="MS Mincho"/>
          <w:lang w:eastAsia="ja-JP"/>
        </w:rPr>
        <w:t>m</w:t>
      </w:r>
      <w:r w:rsidRPr="00535F4F">
        <w:rPr>
          <w:rFonts w:eastAsia="MS Mincho"/>
          <w:lang w:eastAsia="ja-JP"/>
        </w:rPr>
        <w:t>iratimin</w:t>
      </w:r>
      <w:proofErr w:type="spellEnd"/>
      <w:r w:rsidRPr="00535F4F">
        <w:rPr>
          <w:rFonts w:eastAsia="MS Mincho"/>
          <w:lang w:eastAsia="ja-JP"/>
        </w:rPr>
        <w:t xml:space="preserve"> e </w:t>
      </w:r>
      <w:proofErr w:type="spellStart"/>
      <w:r w:rsidRPr="00535F4F">
        <w:rPr>
          <w:rFonts w:eastAsia="MS Mincho"/>
          <w:lang w:eastAsia="ja-JP"/>
        </w:rPr>
        <w:t>ndryshimeve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në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strukturën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organizative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të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SUOGj</w:t>
      </w:r>
      <w:proofErr w:type="spellEnd"/>
      <w:r w:rsidRPr="00535F4F">
        <w:rPr>
          <w:rFonts w:eastAsia="MS Mincho"/>
          <w:lang w:eastAsia="ja-JP"/>
        </w:rPr>
        <w:t xml:space="preserve"> “</w:t>
      </w:r>
      <w:proofErr w:type="spellStart"/>
      <w:r w:rsidRPr="00535F4F">
        <w:rPr>
          <w:rFonts w:eastAsia="MS Mincho"/>
          <w:lang w:eastAsia="ja-JP"/>
        </w:rPr>
        <w:t>Koço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Gliozheni</w:t>
      </w:r>
      <w:proofErr w:type="spellEnd"/>
      <w:r w:rsidRPr="00535F4F">
        <w:rPr>
          <w:rFonts w:eastAsia="MS Mincho"/>
          <w:lang w:eastAsia="ja-JP"/>
        </w:rPr>
        <w:t>”</w:t>
      </w:r>
    </w:p>
    <w:p w:rsidR="00DC7B97" w:rsidRPr="007B3384" w:rsidRDefault="00DC7B97" w:rsidP="00DC7B97">
      <w:pPr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(</w:t>
      </w:r>
      <w:proofErr w:type="spellStart"/>
      <w:proofErr w:type="gramStart"/>
      <w:r w:rsidRPr="00A607C6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bashkëlidhur</w:t>
      </w:r>
      <w:proofErr w:type="spellEnd"/>
      <w:proofErr w:type="gramEnd"/>
      <w:r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njoftimit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).</w:t>
      </w:r>
    </w:p>
    <w:p w:rsidR="00DC7B97" w:rsidRPr="00A607C6" w:rsidRDefault="00DC7B97" w:rsidP="00DC7B97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</w:p>
    <w:p w:rsidR="00DC7B97" w:rsidRPr="00A607C6" w:rsidRDefault="00DC7B97" w:rsidP="00DC7B97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Dalja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rezultateve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konkurimit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komunikimi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i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tyre</w:t>
      </w:r>
      <w:proofErr w:type="spellEnd"/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përfundim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vlerësimit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kandidatëve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S.U.O.Gj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. "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Koço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Gliozheni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"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shpallë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fituesin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faqen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zyrtare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Fituesi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njoftohet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edhe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nëpërmjet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kontakteve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shënuara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aplikimin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paraqitur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nga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ana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këtij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fundit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>.</w:t>
      </w: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Pr="00605884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Pr="00605884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sectPr w:rsidR="00816DFF" w:rsidSect="00605884">
      <w:footerReference w:type="default" r:id="rId8"/>
      <w:headerReference w:type="first" r:id="rId9"/>
      <w:footerReference w:type="first" r:id="rId10"/>
      <w:pgSz w:w="11907" w:h="16839" w:code="9"/>
      <w:pgMar w:top="720" w:right="720" w:bottom="720" w:left="720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BB0" w:rsidRDefault="00B34BB0" w:rsidP="00741EF6">
      <w:pPr>
        <w:spacing w:after="0" w:line="240" w:lineRule="auto"/>
      </w:pPr>
      <w:r>
        <w:separator/>
      </w:r>
    </w:p>
  </w:endnote>
  <w:endnote w:type="continuationSeparator" w:id="0">
    <w:p w:rsidR="00B34BB0" w:rsidRDefault="00B34BB0" w:rsidP="0074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884" w:rsidRPr="00605884" w:rsidRDefault="00605884" w:rsidP="00605884">
    <w:pPr>
      <w:tabs>
        <w:tab w:val="center" w:pos="4680"/>
        <w:tab w:val="right" w:pos="9360"/>
      </w:tabs>
      <w:spacing w:after="0" w:line="240" w:lineRule="auto"/>
      <w:rPr>
        <w:rFonts w:asciiTheme="minorHAnsi" w:eastAsia="MS Mincho" w:hAnsiTheme="minorHAnsi" w:cstheme="minorBidi"/>
        <w:color w:val="auto"/>
      </w:rPr>
    </w:pPr>
  </w:p>
  <w:p w:rsidR="00605884" w:rsidRPr="00605884" w:rsidRDefault="00605884" w:rsidP="00605884">
    <w:pPr>
      <w:keepNext/>
      <w:pBdr>
        <w:top w:val="single" w:sz="6" w:space="1" w:color="auto"/>
      </w:pBdr>
      <w:spacing w:after="0" w:line="240" w:lineRule="auto"/>
      <w:outlineLvl w:val="2"/>
      <w:rPr>
        <w:rFonts w:ascii="Times New Roman" w:eastAsia="Times New Roman" w:hAnsi="Times New Roman" w:cs="Times New Roman"/>
        <w:bCs/>
        <w:iCs/>
        <w:color w:val="auto"/>
        <w:lang w:val="fr-FR"/>
      </w:rPr>
    </w:pP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Bulevardi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“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Bajram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Curri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“,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Tiranë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,  tel/fax </w:t>
    </w:r>
    <w:proofErr w:type="gram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:+</w:t>
    </w:r>
    <w:proofErr w:type="gram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355432370734, 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 </w:t>
    </w:r>
    <w:hyperlink r:id="rId1" w:history="1">
      <w:r w:rsidRPr="00605884">
        <w:rPr>
          <w:rFonts w:asciiTheme="minorHAnsi" w:eastAsia="MS Mincho" w:hAnsiTheme="minorHAnsi" w:cstheme="minorBidi"/>
          <w:b/>
          <w:color w:val="0000FF" w:themeColor="hyperlink"/>
          <w:sz w:val="16"/>
          <w:szCs w:val="16"/>
          <w:u w:val="single"/>
        </w:rPr>
        <w:t>www.suogj-kgliozheni.gov.al</w:t>
      </w:r>
    </w:hyperlink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, </w:t>
    </w:r>
    <w:proofErr w:type="spellStart"/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Email:Ko</w:t>
    </w:r>
    <w:r w:rsidRPr="00605884">
      <w:rPr>
        <w:rFonts w:asciiTheme="minorHAnsi" w:eastAsia="MS Mincho" w:hAnsiTheme="minorHAnsi" w:cstheme="minorHAnsi"/>
        <w:b/>
        <w:color w:val="auto"/>
        <w:sz w:val="16"/>
        <w:szCs w:val="16"/>
      </w:rPr>
      <w:t>ç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oGliozheni@shendetesia.gov.al</w:t>
    </w:r>
    <w:proofErr w:type="spellEnd"/>
  </w:p>
  <w:p w:rsidR="00605884" w:rsidRDefault="00605884">
    <w:pPr>
      <w:pStyle w:val="Footer"/>
    </w:pPr>
  </w:p>
  <w:p w:rsidR="006B1C5D" w:rsidRPr="003755FC" w:rsidRDefault="006B1C5D">
    <w:pPr>
      <w:tabs>
        <w:tab w:val="center" w:pos="4680"/>
        <w:tab w:val="right" w:pos="9360"/>
      </w:tabs>
      <w:spacing w:after="567" w:line="240" w:lineRule="auto"/>
      <w:jc w:val="right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884" w:rsidRPr="00605884" w:rsidRDefault="00605884" w:rsidP="00605884">
    <w:pPr>
      <w:tabs>
        <w:tab w:val="center" w:pos="4680"/>
        <w:tab w:val="right" w:pos="9360"/>
      </w:tabs>
      <w:spacing w:after="0" w:line="240" w:lineRule="auto"/>
      <w:rPr>
        <w:rFonts w:asciiTheme="minorHAnsi" w:eastAsia="MS Mincho" w:hAnsiTheme="minorHAnsi" w:cstheme="minorBidi"/>
        <w:color w:val="auto"/>
      </w:rPr>
    </w:pPr>
  </w:p>
  <w:p w:rsidR="00605884" w:rsidRPr="00605884" w:rsidRDefault="00605884" w:rsidP="00605884">
    <w:pPr>
      <w:keepNext/>
      <w:pBdr>
        <w:top w:val="single" w:sz="6" w:space="1" w:color="auto"/>
      </w:pBdr>
      <w:spacing w:after="0" w:line="240" w:lineRule="auto"/>
      <w:outlineLvl w:val="2"/>
      <w:rPr>
        <w:rFonts w:ascii="Times New Roman" w:eastAsia="Times New Roman" w:hAnsi="Times New Roman" w:cs="Times New Roman"/>
        <w:bCs/>
        <w:iCs/>
        <w:color w:val="auto"/>
        <w:lang w:val="fr-FR"/>
      </w:rPr>
    </w:pP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Bulevardi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“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Bajram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Curri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“,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Tiranë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,  tel/fax </w:t>
    </w:r>
    <w:proofErr w:type="gram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:+</w:t>
    </w:r>
    <w:proofErr w:type="gram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355432370734, 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 </w:t>
    </w:r>
    <w:hyperlink r:id="rId1" w:history="1">
      <w:r w:rsidRPr="00605884">
        <w:rPr>
          <w:rFonts w:asciiTheme="minorHAnsi" w:eastAsia="MS Mincho" w:hAnsiTheme="minorHAnsi" w:cstheme="minorBidi"/>
          <w:b/>
          <w:color w:val="0000FF" w:themeColor="hyperlink"/>
          <w:sz w:val="16"/>
          <w:szCs w:val="16"/>
          <w:u w:val="single"/>
        </w:rPr>
        <w:t>www.suogj-kgliozheni.gov.al</w:t>
      </w:r>
    </w:hyperlink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, </w:t>
    </w:r>
    <w:proofErr w:type="spellStart"/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Email:Ko</w:t>
    </w:r>
    <w:r w:rsidRPr="00605884">
      <w:rPr>
        <w:rFonts w:asciiTheme="minorHAnsi" w:eastAsia="MS Mincho" w:hAnsiTheme="minorHAnsi" w:cstheme="minorHAnsi"/>
        <w:b/>
        <w:color w:val="auto"/>
        <w:sz w:val="16"/>
        <w:szCs w:val="16"/>
      </w:rPr>
      <w:t>ç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oGliozheni@shendetesia.gov.al</w:t>
    </w:r>
    <w:proofErr w:type="spellEnd"/>
  </w:p>
  <w:p w:rsidR="00605884" w:rsidRDefault="00605884">
    <w:pPr>
      <w:pStyle w:val="Footer"/>
    </w:pPr>
  </w:p>
  <w:p w:rsidR="00605884" w:rsidRDefault="006058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BB0" w:rsidRDefault="00B34BB0" w:rsidP="00741EF6">
      <w:pPr>
        <w:spacing w:after="0" w:line="240" w:lineRule="auto"/>
      </w:pPr>
      <w:r>
        <w:separator/>
      </w:r>
    </w:p>
  </w:footnote>
  <w:footnote w:type="continuationSeparator" w:id="0">
    <w:p w:rsidR="00B34BB0" w:rsidRDefault="00B34BB0" w:rsidP="00741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5D" w:rsidRDefault="006B1C5D">
    <w:pPr>
      <w:tabs>
        <w:tab w:val="left" w:pos="1485"/>
      </w:tabs>
      <w:spacing w:before="567" w:after="0" w:line="240" w:lineRule="auto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4D6A"/>
    <w:multiLevelType w:val="hybridMultilevel"/>
    <w:tmpl w:val="71984C58"/>
    <w:lvl w:ilvl="0" w:tplc="24CC165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60F3C"/>
    <w:multiLevelType w:val="hybridMultilevel"/>
    <w:tmpl w:val="F5E84F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E201B"/>
    <w:multiLevelType w:val="hybridMultilevel"/>
    <w:tmpl w:val="CEE6CB6E"/>
    <w:lvl w:ilvl="0" w:tplc="12FCB6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BD4882"/>
    <w:multiLevelType w:val="hybridMultilevel"/>
    <w:tmpl w:val="1C28A7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E468E"/>
    <w:multiLevelType w:val="hybridMultilevel"/>
    <w:tmpl w:val="0A9C7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E2E17"/>
    <w:multiLevelType w:val="hybridMultilevel"/>
    <w:tmpl w:val="420294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46B80"/>
    <w:multiLevelType w:val="hybridMultilevel"/>
    <w:tmpl w:val="C6148A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E12A2"/>
    <w:multiLevelType w:val="hybridMultilevel"/>
    <w:tmpl w:val="475AD096"/>
    <w:lvl w:ilvl="0" w:tplc="824401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527746"/>
    <w:multiLevelType w:val="hybridMultilevel"/>
    <w:tmpl w:val="96EC6B94"/>
    <w:lvl w:ilvl="0" w:tplc="10E6A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6A2A7B"/>
    <w:multiLevelType w:val="hybridMultilevel"/>
    <w:tmpl w:val="D8920D7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F6"/>
    <w:rsid w:val="000849C3"/>
    <w:rsid w:val="00100BD8"/>
    <w:rsid w:val="00117C7A"/>
    <w:rsid w:val="00130040"/>
    <w:rsid w:val="00131577"/>
    <w:rsid w:val="001B5BC8"/>
    <w:rsid w:val="001C4880"/>
    <w:rsid w:val="001D4D36"/>
    <w:rsid w:val="002145EA"/>
    <w:rsid w:val="00225241"/>
    <w:rsid w:val="0024496A"/>
    <w:rsid w:val="00251B29"/>
    <w:rsid w:val="00276ADD"/>
    <w:rsid w:val="0028305C"/>
    <w:rsid w:val="00310C42"/>
    <w:rsid w:val="0032417A"/>
    <w:rsid w:val="003611D5"/>
    <w:rsid w:val="003A4446"/>
    <w:rsid w:val="003B70AB"/>
    <w:rsid w:val="003C2865"/>
    <w:rsid w:val="003C7D57"/>
    <w:rsid w:val="003F02C3"/>
    <w:rsid w:val="003F3F32"/>
    <w:rsid w:val="00403C75"/>
    <w:rsid w:val="00461A10"/>
    <w:rsid w:val="00482039"/>
    <w:rsid w:val="00482E9A"/>
    <w:rsid w:val="004C107F"/>
    <w:rsid w:val="004C7F59"/>
    <w:rsid w:val="00502C8D"/>
    <w:rsid w:val="00517C65"/>
    <w:rsid w:val="00521D8F"/>
    <w:rsid w:val="00535F4F"/>
    <w:rsid w:val="00554B7E"/>
    <w:rsid w:val="00565C4E"/>
    <w:rsid w:val="0058609E"/>
    <w:rsid w:val="00605884"/>
    <w:rsid w:val="00610E46"/>
    <w:rsid w:val="00645122"/>
    <w:rsid w:val="00650149"/>
    <w:rsid w:val="00694F10"/>
    <w:rsid w:val="006B1C5D"/>
    <w:rsid w:val="006B500D"/>
    <w:rsid w:val="006E1EE0"/>
    <w:rsid w:val="006F0B22"/>
    <w:rsid w:val="006F29BD"/>
    <w:rsid w:val="007058E9"/>
    <w:rsid w:val="0072686F"/>
    <w:rsid w:val="00741EF6"/>
    <w:rsid w:val="007668A0"/>
    <w:rsid w:val="007B3384"/>
    <w:rsid w:val="007F0B5A"/>
    <w:rsid w:val="00812B67"/>
    <w:rsid w:val="00816DFF"/>
    <w:rsid w:val="008217C1"/>
    <w:rsid w:val="00835865"/>
    <w:rsid w:val="008C1472"/>
    <w:rsid w:val="008F5676"/>
    <w:rsid w:val="009108DE"/>
    <w:rsid w:val="00941F91"/>
    <w:rsid w:val="009706F6"/>
    <w:rsid w:val="00996ECE"/>
    <w:rsid w:val="00A11D75"/>
    <w:rsid w:val="00A54B53"/>
    <w:rsid w:val="00AB7FF9"/>
    <w:rsid w:val="00AE35F2"/>
    <w:rsid w:val="00B0032B"/>
    <w:rsid w:val="00B27D63"/>
    <w:rsid w:val="00B34BB0"/>
    <w:rsid w:val="00B675F9"/>
    <w:rsid w:val="00B75FBB"/>
    <w:rsid w:val="00C019FC"/>
    <w:rsid w:val="00C321E5"/>
    <w:rsid w:val="00C440B5"/>
    <w:rsid w:val="00CC6F98"/>
    <w:rsid w:val="00CC7401"/>
    <w:rsid w:val="00D12BF6"/>
    <w:rsid w:val="00D26FFB"/>
    <w:rsid w:val="00D57770"/>
    <w:rsid w:val="00D84A0C"/>
    <w:rsid w:val="00D8755E"/>
    <w:rsid w:val="00DC7B97"/>
    <w:rsid w:val="00E13CC8"/>
    <w:rsid w:val="00E6705D"/>
    <w:rsid w:val="00E7472C"/>
    <w:rsid w:val="00E84BC3"/>
    <w:rsid w:val="00F02FED"/>
    <w:rsid w:val="00F52C47"/>
    <w:rsid w:val="00F96385"/>
    <w:rsid w:val="00FB17C4"/>
    <w:rsid w:val="00FF1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EF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Char Char,Dot pt,F5 List Paragraph,Indicator Text,Numbered Para 1,Bullet 1,Bullet Points,MAIN CONTENT,Párrafo de lista,Recommendation,List Paragraph2,Annex,AB List 1,Table of contents numbered,bk paragraph"/>
    <w:basedOn w:val="Normal"/>
    <w:link w:val="ListParagraphChar"/>
    <w:uiPriority w:val="34"/>
    <w:qFormat/>
    <w:rsid w:val="00741E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4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Normal 1 Char,List Paragraph Char Char Char,Dot pt Char,F5 List Paragraph Char,Indicator Text Char,Numbered Para 1 Char,Bullet 1 Char,Bullet Points Char,MAIN CONTENT Char,Párrafo de lista Char,Recommendation Char,List Paragraph2 Char"/>
    <w:link w:val="ListParagraph"/>
    <w:uiPriority w:val="34"/>
    <w:qFormat/>
    <w:locked/>
    <w:rsid w:val="00741EF6"/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link w:val="NoSpacing"/>
    <w:uiPriority w:val="1"/>
    <w:rsid w:val="00741E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F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F6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C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EF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Char Char,Dot pt,F5 List Paragraph,Indicator Text,Numbered Para 1,Bullet 1,Bullet Points,MAIN CONTENT,Párrafo de lista,Recommendation,List Paragraph2,Annex,AB List 1,Table of contents numbered,bk paragraph"/>
    <w:basedOn w:val="Normal"/>
    <w:link w:val="ListParagraphChar"/>
    <w:uiPriority w:val="34"/>
    <w:qFormat/>
    <w:rsid w:val="00741E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4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Normal 1 Char,List Paragraph Char Char Char,Dot pt Char,F5 List Paragraph Char,Indicator Text Char,Numbered Para 1 Char,Bullet 1 Char,Bullet Points Char,MAIN CONTENT Char,Párrafo de lista Char,Recommendation Char,List Paragraph2 Char"/>
    <w:link w:val="ListParagraph"/>
    <w:uiPriority w:val="34"/>
    <w:qFormat/>
    <w:locked/>
    <w:rsid w:val="00741EF6"/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link w:val="NoSpacing"/>
    <w:uiPriority w:val="1"/>
    <w:rsid w:val="00741E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F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F6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C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ogj-kgliozheni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ogj-kgliozheni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2026-07-22T13:19:00Z</cp:lastPrinted>
  <dcterms:created xsi:type="dcterms:W3CDTF">2025-06-04T09:33:00Z</dcterms:created>
  <dcterms:modified xsi:type="dcterms:W3CDTF">2026-07-22T13:19:00Z</dcterms:modified>
</cp:coreProperties>
</file>