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B64" w:rsidRPr="00C04B64" w:rsidRDefault="00C04B64" w:rsidP="00C04B64"/>
    <w:p w:rsidR="00C04B64" w:rsidRDefault="00C04B64" w:rsidP="00C04B64"/>
    <w:p w:rsidR="00C04B64" w:rsidRPr="009376C3" w:rsidRDefault="00C04B64" w:rsidP="00C04B64">
      <w:pPr>
        <w:tabs>
          <w:tab w:val="left" w:pos="6212"/>
        </w:tabs>
        <w:rPr>
          <w:b/>
          <w:color w:val="000000"/>
          <w:lang w:val="en-CA" w:eastAsia="en-CA"/>
        </w:rPr>
      </w:pPr>
      <w:r w:rsidRPr="009376C3">
        <w:rPr>
          <w:b/>
          <w:noProof/>
          <w:color w:val="000000"/>
        </w:rPr>
        <w:drawing>
          <wp:anchor distT="0" distB="0" distL="114300" distR="114300" simplePos="0" relativeHeight="251659264" behindDoc="0" locked="0" layoutInCell="1" allowOverlap="1" wp14:anchorId="1CBE98E3" wp14:editId="56FC0D3D">
            <wp:simplePos x="0" y="0"/>
            <wp:positionH relativeFrom="column">
              <wp:posOffset>-701040</wp:posOffset>
            </wp:positionH>
            <wp:positionV relativeFrom="paragraph">
              <wp:posOffset>89535</wp:posOffset>
            </wp:positionV>
            <wp:extent cx="892175" cy="1375410"/>
            <wp:effectExtent l="0" t="0" r="317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TEMA bw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2175" cy="1375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4B64" w:rsidRPr="009376C3" w:rsidRDefault="00C04B64" w:rsidP="00C04B64">
      <w:pPr>
        <w:jc w:val="center"/>
        <w:rPr>
          <w:b/>
          <w:lang w:val="fr-FR"/>
        </w:rPr>
      </w:pPr>
    </w:p>
    <w:p w:rsidR="00C04B64" w:rsidRPr="009376C3" w:rsidRDefault="00C04B64" w:rsidP="00C04B64">
      <w:pPr>
        <w:jc w:val="center"/>
        <w:rPr>
          <w:b/>
          <w:lang w:val="fr-FR"/>
        </w:rPr>
      </w:pPr>
    </w:p>
    <w:p w:rsidR="00C04B64" w:rsidRPr="009376C3" w:rsidRDefault="00C04B64" w:rsidP="00C04B64">
      <w:pPr>
        <w:jc w:val="center"/>
        <w:rPr>
          <w:b/>
          <w:lang w:val="fr-FR"/>
        </w:rPr>
      </w:pPr>
      <w:r w:rsidRPr="009376C3">
        <w:rPr>
          <w:b/>
          <w:noProof/>
          <w:color w:val="000000"/>
        </w:rPr>
        <w:drawing>
          <wp:anchor distT="0" distB="0" distL="114300" distR="114300" simplePos="0" relativeHeight="251660288" behindDoc="0" locked="0" layoutInCell="1" allowOverlap="1" wp14:anchorId="1E94AFA9" wp14:editId="49239958">
            <wp:simplePos x="0" y="0"/>
            <wp:positionH relativeFrom="column">
              <wp:posOffset>501015</wp:posOffset>
            </wp:positionH>
            <wp:positionV relativeFrom="paragraph">
              <wp:posOffset>-282575</wp:posOffset>
            </wp:positionV>
            <wp:extent cx="5848350" cy="72453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BW LOGO-crop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8350" cy="724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4B64" w:rsidRPr="009376C3" w:rsidRDefault="00C04B64" w:rsidP="00C04B64">
      <w:pPr>
        <w:tabs>
          <w:tab w:val="left" w:pos="3807"/>
        </w:tabs>
        <w:rPr>
          <w:b/>
          <w:lang w:val="fr-FR"/>
        </w:rPr>
      </w:pPr>
      <w:r w:rsidRPr="009376C3">
        <w:rPr>
          <w:b/>
          <w:lang w:val="fr-FR"/>
        </w:rPr>
        <w:tab/>
      </w:r>
    </w:p>
    <w:p w:rsidR="00C04B64" w:rsidRPr="009376C3" w:rsidRDefault="00C04B64" w:rsidP="00C04B64">
      <w:pPr>
        <w:rPr>
          <w:b/>
          <w:lang w:val="fr-FR"/>
        </w:rPr>
      </w:pPr>
    </w:p>
    <w:p w:rsidR="00C04B64" w:rsidRPr="009376C3" w:rsidRDefault="00C04B64" w:rsidP="00C04B64">
      <w:pPr>
        <w:tabs>
          <w:tab w:val="left" w:pos="2730"/>
        </w:tabs>
        <w:spacing w:line="276" w:lineRule="auto"/>
        <w:jc w:val="center"/>
        <w:rPr>
          <w:b/>
          <w:lang w:val="sq-AL" w:eastAsia="en-GB"/>
        </w:rPr>
      </w:pPr>
      <w:r w:rsidRPr="009376C3">
        <w:rPr>
          <w:b/>
          <w:lang w:val="sq-AL" w:eastAsia="en-GB"/>
        </w:rPr>
        <w:t>REPUBLIKA E SHQIPËRISË</w:t>
      </w:r>
    </w:p>
    <w:p w:rsidR="00C04B64" w:rsidRPr="009376C3" w:rsidRDefault="00C04B64" w:rsidP="00C04B64">
      <w:pPr>
        <w:tabs>
          <w:tab w:val="left" w:pos="2730"/>
        </w:tabs>
        <w:spacing w:line="276" w:lineRule="auto"/>
        <w:jc w:val="center"/>
        <w:rPr>
          <w:b/>
          <w:lang w:val="sq-AL" w:eastAsia="en-GB"/>
        </w:rPr>
      </w:pPr>
      <w:r w:rsidRPr="009376C3">
        <w:rPr>
          <w:b/>
          <w:lang w:val="sq-AL" w:eastAsia="en-GB"/>
        </w:rPr>
        <w:t>MINISTRIA E SHËNDETËSISË DHE MBROJTJES SOCIALE</w:t>
      </w:r>
    </w:p>
    <w:p w:rsidR="00C04B64" w:rsidRPr="009376C3" w:rsidRDefault="00C04B64" w:rsidP="00C04B64">
      <w:pPr>
        <w:tabs>
          <w:tab w:val="left" w:pos="2730"/>
        </w:tabs>
        <w:spacing w:line="276" w:lineRule="auto"/>
        <w:jc w:val="center"/>
        <w:rPr>
          <w:b/>
          <w:lang w:val="sq-AL" w:eastAsia="en-GB"/>
        </w:rPr>
      </w:pPr>
      <w:r w:rsidRPr="009376C3">
        <w:rPr>
          <w:b/>
          <w:lang w:val="sq-AL" w:eastAsia="en-GB"/>
        </w:rPr>
        <w:t>SPITALI UNIVERSITAR OBSTETRIK - GJINEKOLOGJIK</w:t>
      </w:r>
    </w:p>
    <w:p w:rsidR="00C04B64" w:rsidRDefault="00C04B64" w:rsidP="00C04B64">
      <w:pPr>
        <w:tabs>
          <w:tab w:val="left" w:pos="2730"/>
        </w:tabs>
        <w:spacing w:line="276" w:lineRule="auto"/>
        <w:jc w:val="center"/>
        <w:rPr>
          <w:b/>
          <w:lang w:val="sq-AL" w:eastAsia="en-GB"/>
        </w:rPr>
      </w:pPr>
      <w:r w:rsidRPr="009376C3">
        <w:rPr>
          <w:b/>
          <w:lang w:val="sq-AL" w:eastAsia="en-GB"/>
        </w:rPr>
        <w:t xml:space="preserve">       “KOÇO GLIOZHENI” TIRANË</w:t>
      </w:r>
    </w:p>
    <w:p w:rsidR="00C04B64" w:rsidRDefault="00C04B64" w:rsidP="00C04B64">
      <w:pPr>
        <w:tabs>
          <w:tab w:val="left" w:pos="2730"/>
        </w:tabs>
        <w:spacing w:line="276" w:lineRule="auto"/>
        <w:jc w:val="center"/>
        <w:rPr>
          <w:b/>
          <w:lang w:val="sq-AL" w:eastAsia="en-GB"/>
        </w:rPr>
      </w:pPr>
    </w:p>
    <w:p w:rsidR="00B000F0" w:rsidRDefault="00B000F0" w:rsidP="00C04B64">
      <w:pPr>
        <w:tabs>
          <w:tab w:val="left" w:pos="2730"/>
        </w:tabs>
        <w:spacing w:line="276" w:lineRule="auto"/>
        <w:jc w:val="center"/>
        <w:rPr>
          <w:b/>
          <w:lang w:val="sq-AL" w:eastAsia="en-GB"/>
        </w:rPr>
      </w:pPr>
    </w:p>
    <w:p w:rsidR="00B000F0" w:rsidRPr="00B000F0" w:rsidRDefault="00B000F0" w:rsidP="00B000F0">
      <w:pPr>
        <w:tabs>
          <w:tab w:val="left" w:pos="7263"/>
        </w:tabs>
        <w:spacing w:after="200" w:line="276" w:lineRule="auto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eastAsiaTheme="majorEastAsia"/>
          <w:b/>
          <w:bCs/>
          <w:color w:val="000000" w:themeColor="text1"/>
          <w:lang w:val="sq-AL"/>
        </w:rPr>
        <w:t xml:space="preserve">                                                                                             </w:t>
      </w:r>
      <w:r w:rsidRPr="00B000F0">
        <w:rPr>
          <w:rFonts w:eastAsiaTheme="majorEastAsia"/>
          <w:b/>
          <w:bCs/>
          <w:color w:val="000000" w:themeColor="text1"/>
          <w:lang w:val="sq-AL"/>
        </w:rPr>
        <w:t>Tiranë, më datë ___/___/2024</w:t>
      </w:r>
    </w:p>
    <w:p w:rsidR="00B000F0" w:rsidRPr="00B000F0" w:rsidRDefault="00B000F0" w:rsidP="00B000F0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</w:rPr>
      </w:pPr>
    </w:p>
    <w:p w:rsidR="00B000F0" w:rsidRPr="00B000F0" w:rsidRDefault="00B000F0" w:rsidP="00B000F0">
      <w:pPr>
        <w:spacing w:after="200" w:line="276" w:lineRule="auto"/>
        <w:jc w:val="center"/>
        <w:rPr>
          <w:rFonts w:eastAsiaTheme="minorHAnsi"/>
          <w:b/>
          <w:sz w:val="22"/>
          <w:szCs w:val="22"/>
        </w:rPr>
      </w:pPr>
      <w:r w:rsidRPr="00B000F0">
        <w:rPr>
          <w:rFonts w:eastAsiaTheme="minorHAnsi"/>
          <w:b/>
          <w:sz w:val="22"/>
          <w:szCs w:val="22"/>
        </w:rPr>
        <w:t>NJOFTIM MBI SHPALLJEN E FITUESIT PËR POZICIONIN E PUNËS</w:t>
      </w:r>
    </w:p>
    <w:p w:rsidR="00B000F0" w:rsidRPr="00B000F0" w:rsidRDefault="00B000F0" w:rsidP="00B000F0">
      <w:pPr>
        <w:spacing w:after="200" w:line="276" w:lineRule="auto"/>
        <w:rPr>
          <w:rFonts w:asciiTheme="minorHAnsi" w:eastAsia="MS Mincho" w:hAnsiTheme="minorHAnsi" w:cstheme="minorBidi"/>
          <w:sz w:val="22"/>
          <w:szCs w:val="22"/>
        </w:rPr>
      </w:pPr>
    </w:p>
    <w:p w:rsidR="00B000F0" w:rsidRPr="009376C3" w:rsidRDefault="00B000F0" w:rsidP="00B000F0">
      <w:pPr>
        <w:tabs>
          <w:tab w:val="left" w:pos="2730"/>
        </w:tabs>
        <w:spacing w:line="276" w:lineRule="auto"/>
        <w:rPr>
          <w:b/>
          <w:lang w:val="sq-AL" w:eastAsia="en-GB"/>
        </w:rPr>
      </w:pPr>
    </w:p>
    <w:p w:rsidR="00C04B64" w:rsidRDefault="00C04B64" w:rsidP="00C04B64">
      <w:pPr>
        <w:jc w:val="both"/>
        <w:rPr>
          <w:lang w:val="it-IT"/>
        </w:rPr>
      </w:pPr>
      <w:r>
        <w:rPr>
          <w:lang w:val="it-IT"/>
        </w:rPr>
        <w:t>Bazuar në kreun IV, pika 23 të Statusit “Për proçedurat e marrjes në punë”</w:t>
      </w:r>
      <w:r w:rsidRPr="009E6BBB">
        <w:rPr>
          <w:lang w:val="it-IT"/>
        </w:rPr>
        <w:t xml:space="preserve"> </w:t>
      </w:r>
      <w:r>
        <w:rPr>
          <w:lang w:val="it-IT"/>
        </w:rPr>
        <w:t>në S.U.O.GJ. “Koço Gliozheni”, dhe Strukturën e S.U.O.Gj- së Nr.4 Prot, datë 16.12.2022.</w:t>
      </w:r>
    </w:p>
    <w:p w:rsidR="00C04B64" w:rsidRDefault="00C04B64" w:rsidP="00C04B64">
      <w:pPr>
        <w:jc w:val="both"/>
        <w:rPr>
          <w:lang w:val="it-IT"/>
        </w:rPr>
      </w:pPr>
      <w:r w:rsidRPr="009E6BBB">
        <w:rPr>
          <w:lang w:val="it-IT"/>
        </w:rPr>
        <w:t>“Mb</w:t>
      </w:r>
      <w:r>
        <w:rPr>
          <w:lang w:val="it-IT"/>
        </w:rPr>
        <w:t>i vendosjen e kritereve dhe pikëve sipas përkatësisë, për rekrutimin në punë të</w:t>
      </w:r>
      <w:r w:rsidRPr="009E6BBB">
        <w:rPr>
          <w:lang w:val="it-IT"/>
        </w:rPr>
        <w:t xml:space="preserve"> personelit </w:t>
      </w:r>
      <w:r>
        <w:rPr>
          <w:lang w:val="it-IT"/>
        </w:rPr>
        <w:t xml:space="preserve">mbështetës </w:t>
      </w:r>
      <w:r w:rsidRPr="00B000F0">
        <w:rPr>
          <w:b/>
          <w:lang w:val="it-IT"/>
        </w:rPr>
        <w:t>Sanitar</w:t>
      </w:r>
      <w:r w:rsidR="00B000F0" w:rsidRPr="00B000F0">
        <w:rPr>
          <w:b/>
          <w:lang w:val="it-IT"/>
        </w:rPr>
        <w:t>e</w:t>
      </w:r>
      <w:r w:rsidRPr="009E6BBB">
        <w:rPr>
          <w:lang w:val="it-IT"/>
        </w:rPr>
        <w:t>”, ko</w:t>
      </w:r>
      <w:r>
        <w:rPr>
          <w:lang w:val="it-IT"/>
        </w:rPr>
        <w:t xml:space="preserve">misioni i ngritur me Urdhër të Brendshëm </w:t>
      </w:r>
      <w:r w:rsidR="00B000F0">
        <w:rPr>
          <w:lang w:val="it-IT"/>
        </w:rPr>
        <w:t>vendosi:</w:t>
      </w:r>
    </w:p>
    <w:p w:rsidR="00B000F0" w:rsidRDefault="00B000F0" w:rsidP="00C04B64">
      <w:pPr>
        <w:jc w:val="both"/>
        <w:rPr>
          <w:lang w:val="it-IT"/>
        </w:rPr>
      </w:pPr>
    </w:p>
    <w:p w:rsidR="00B000F0" w:rsidRDefault="00B000F0" w:rsidP="00C04B64">
      <w:pPr>
        <w:jc w:val="both"/>
        <w:rPr>
          <w:lang w:val="it-IT"/>
        </w:rPr>
      </w:pPr>
    </w:p>
    <w:p w:rsidR="00B000F0" w:rsidRDefault="00B000F0" w:rsidP="00B000F0">
      <w:pPr>
        <w:spacing w:after="200" w:line="276" w:lineRule="auto"/>
        <w:jc w:val="both"/>
        <w:rPr>
          <w:rFonts w:eastAsiaTheme="minorHAnsi"/>
        </w:rPr>
      </w:pPr>
      <w:proofErr w:type="spellStart"/>
      <w:r w:rsidRPr="00B000F0">
        <w:rPr>
          <w:rFonts w:eastAsiaTheme="minorHAnsi"/>
        </w:rPr>
        <w:t>Në</w:t>
      </w:r>
      <w:proofErr w:type="spellEnd"/>
      <w:r w:rsidRPr="00B000F0">
        <w:rPr>
          <w:rFonts w:eastAsiaTheme="minorHAnsi"/>
        </w:rPr>
        <w:t xml:space="preserve"> </w:t>
      </w:r>
      <w:proofErr w:type="spellStart"/>
      <w:r w:rsidRPr="00B000F0">
        <w:rPr>
          <w:rFonts w:eastAsiaTheme="minorHAnsi"/>
        </w:rPr>
        <w:t>përfundim</w:t>
      </w:r>
      <w:proofErr w:type="spellEnd"/>
      <w:r w:rsidRPr="00B000F0">
        <w:rPr>
          <w:rFonts w:eastAsiaTheme="minorHAnsi"/>
        </w:rPr>
        <w:t xml:space="preserve"> </w:t>
      </w:r>
      <w:proofErr w:type="spellStart"/>
      <w:r w:rsidRPr="00B000F0">
        <w:rPr>
          <w:rFonts w:eastAsiaTheme="minorHAnsi"/>
        </w:rPr>
        <w:t>të</w:t>
      </w:r>
      <w:proofErr w:type="spellEnd"/>
      <w:r w:rsidRPr="00B000F0">
        <w:rPr>
          <w:rFonts w:eastAsiaTheme="minorHAnsi"/>
        </w:rPr>
        <w:t xml:space="preserve"> </w:t>
      </w:r>
      <w:proofErr w:type="spellStart"/>
      <w:r w:rsidRPr="00B000F0">
        <w:rPr>
          <w:rFonts w:eastAsiaTheme="minorHAnsi"/>
        </w:rPr>
        <w:t>vlerësimit</w:t>
      </w:r>
      <w:proofErr w:type="spellEnd"/>
      <w:r w:rsidRPr="00B000F0">
        <w:rPr>
          <w:rFonts w:eastAsiaTheme="minorHAnsi"/>
        </w:rPr>
        <w:t xml:space="preserve"> </w:t>
      </w:r>
      <w:proofErr w:type="spellStart"/>
      <w:r w:rsidRPr="00B000F0">
        <w:rPr>
          <w:rFonts w:eastAsiaTheme="minorHAnsi"/>
        </w:rPr>
        <w:t>të</w:t>
      </w:r>
      <w:proofErr w:type="spellEnd"/>
      <w:r w:rsidRPr="00B000F0">
        <w:rPr>
          <w:rFonts w:eastAsiaTheme="minorHAnsi"/>
        </w:rPr>
        <w:t xml:space="preserve"> </w:t>
      </w:r>
      <w:proofErr w:type="spellStart"/>
      <w:r w:rsidRPr="00B000F0">
        <w:rPr>
          <w:rFonts w:eastAsiaTheme="minorHAnsi"/>
        </w:rPr>
        <w:t>kandidatëve</w:t>
      </w:r>
      <w:proofErr w:type="spellEnd"/>
      <w:r w:rsidRPr="00B000F0">
        <w:rPr>
          <w:rFonts w:eastAsiaTheme="minorHAnsi"/>
        </w:rPr>
        <w:t xml:space="preserve">, </w:t>
      </w:r>
      <w:proofErr w:type="spellStart"/>
      <w:r w:rsidRPr="00B000F0">
        <w:rPr>
          <w:rFonts w:eastAsiaTheme="minorHAnsi"/>
        </w:rPr>
        <w:t>njofton</w:t>
      </w:r>
      <w:proofErr w:type="spellEnd"/>
      <w:r w:rsidRPr="00B000F0">
        <w:rPr>
          <w:rFonts w:eastAsiaTheme="minorHAnsi"/>
        </w:rPr>
        <w:t xml:space="preserve"> se </w:t>
      </w:r>
      <w:proofErr w:type="spellStart"/>
      <w:r w:rsidRPr="00B000F0">
        <w:rPr>
          <w:rFonts w:eastAsiaTheme="minorHAnsi"/>
        </w:rPr>
        <w:t>kandidat</w:t>
      </w:r>
      <w:r>
        <w:rPr>
          <w:rFonts w:eastAsiaTheme="minorHAnsi"/>
        </w:rPr>
        <w:t>e</w:t>
      </w:r>
      <w:proofErr w:type="spellEnd"/>
      <w:r w:rsidRPr="00B000F0">
        <w:rPr>
          <w:rFonts w:eastAsiaTheme="minorHAnsi"/>
        </w:rPr>
        <w:t xml:space="preserve"> </w:t>
      </w:r>
      <w:proofErr w:type="spellStart"/>
      <w:r w:rsidRPr="00B000F0">
        <w:rPr>
          <w:rFonts w:eastAsiaTheme="minorHAnsi"/>
        </w:rPr>
        <w:t>fitues</w:t>
      </w:r>
      <w:r>
        <w:rPr>
          <w:rFonts w:eastAsiaTheme="minorHAnsi"/>
        </w:rPr>
        <w:t>e</w:t>
      </w:r>
      <w:proofErr w:type="spellEnd"/>
      <w:r w:rsidRPr="00B000F0"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jan</w:t>
      </w:r>
      <w:r w:rsidRPr="00B000F0">
        <w:rPr>
          <w:rFonts w:eastAsiaTheme="minorHAnsi"/>
        </w:rPr>
        <w:t>ë</w:t>
      </w:r>
      <w:proofErr w:type="spellEnd"/>
      <w:r w:rsidRPr="00B000F0">
        <w:rPr>
          <w:rFonts w:eastAsiaTheme="minorHAnsi"/>
        </w:rPr>
        <w:t xml:space="preserve">: </w:t>
      </w:r>
    </w:p>
    <w:p w:rsidR="00B000F0" w:rsidRPr="00B000F0" w:rsidRDefault="00B000F0" w:rsidP="00B000F0">
      <w:pPr>
        <w:spacing w:after="200" w:line="276" w:lineRule="auto"/>
        <w:ind w:left="720"/>
        <w:contextualSpacing/>
        <w:rPr>
          <w:rFonts w:eastAsia="Calibri"/>
        </w:rPr>
      </w:pPr>
      <w:r>
        <w:rPr>
          <w:rFonts w:eastAsia="Calibri"/>
        </w:rPr>
        <w:t xml:space="preserve">1. </w:t>
      </w:r>
      <w:proofErr w:type="spellStart"/>
      <w:r w:rsidRPr="00586CB9">
        <w:rPr>
          <w:rFonts w:eastAsia="Calibri"/>
        </w:rPr>
        <w:t>Znj</w:t>
      </w:r>
      <w:proofErr w:type="spellEnd"/>
      <w:r w:rsidRPr="00586CB9">
        <w:rPr>
          <w:rFonts w:eastAsia="Calibri"/>
        </w:rPr>
        <w:t xml:space="preserve">. </w:t>
      </w:r>
      <w:proofErr w:type="spellStart"/>
      <w:r w:rsidRPr="00B000F0">
        <w:rPr>
          <w:rFonts w:eastAsia="Calibri"/>
        </w:rPr>
        <w:t>Enkejlda</w:t>
      </w:r>
      <w:proofErr w:type="spellEnd"/>
      <w:r w:rsidRPr="00B000F0">
        <w:rPr>
          <w:rFonts w:eastAsia="Calibri"/>
        </w:rPr>
        <w:t xml:space="preserve"> </w:t>
      </w:r>
      <w:proofErr w:type="spellStart"/>
      <w:r w:rsidRPr="00B000F0">
        <w:rPr>
          <w:rFonts w:eastAsia="Calibri"/>
        </w:rPr>
        <w:t>Duka</w:t>
      </w:r>
      <w:proofErr w:type="spellEnd"/>
      <w:r w:rsidRPr="00B000F0">
        <w:rPr>
          <w:rFonts w:eastAsia="Calibri"/>
        </w:rPr>
        <w:t xml:space="preserve">  </w:t>
      </w:r>
    </w:p>
    <w:p w:rsidR="00B000F0" w:rsidRPr="00B000F0" w:rsidRDefault="00B000F0" w:rsidP="00B000F0">
      <w:pPr>
        <w:spacing w:after="200" w:line="276" w:lineRule="auto"/>
        <w:ind w:left="720"/>
        <w:contextualSpacing/>
        <w:rPr>
          <w:rFonts w:eastAsia="Calibri"/>
        </w:rPr>
      </w:pPr>
      <w:r w:rsidRPr="00B000F0">
        <w:rPr>
          <w:rFonts w:eastAsia="Calibri"/>
        </w:rPr>
        <w:t xml:space="preserve">2. </w:t>
      </w:r>
      <w:proofErr w:type="spellStart"/>
      <w:r w:rsidRPr="00B000F0">
        <w:rPr>
          <w:rFonts w:eastAsia="Calibri"/>
        </w:rPr>
        <w:t>Znj</w:t>
      </w:r>
      <w:proofErr w:type="spellEnd"/>
      <w:r w:rsidRPr="00B000F0">
        <w:rPr>
          <w:rFonts w:eastAsia="Calibri"/>
        </w:rPr>
        <w:t xml:space="preserve">. </w:t>
      </w:r>
      <w:proofErr w:type="spellStart"/>
      <w:r w:rsidRPr="00B000F0">
        <w:rPr>
          <w:rFonts w:eastAsia="Calibri"/>
        </w:rPr>
        <w:t>Marsida</w:t>
      </w:r>
      <w:proofErr w:type="spellEnd"/>
      <w:r w:rsidRPr="00B000F0">
        <w:rPr>
          <w:rFonts w:eastAsia="Calibri"/>
        </w:rPr>
        <w:t xml:space="preserve"> </w:t>
      </w:r>
      <w:proofErr w:type="spellStart"/>
      <w:r w:rsidRPr="00B000F0">
        <w:rPr>
          <w:rFonts w:eastAsia="Calibri"/>
        </w:rPr>
        <w:t>Çaka</w:t>
      </w:r>
      <w:proofErr w:type="spellEnd"/>
      <w:r w:rsidRPr="00B000F0">
        <w:rPr>
          <w:rFonts w:eastAsia="Calibri"/>
        </w:rPr>
        <w:t xml:space="preserve">    </w:t>
      </w:r>
    </w:p>
    <w:p w:rsidR="00B000F0" w:rsidRPr="00B000F0" w:rsidRDefault="00B000F0" w:rsidP="00B000F0">
      <w:pPr>
        <w:spacing w:after="200" w:line="276" w:lineRule="auto"/>
        <w:jc w:val="both"/>
        <w:rPr>
          <w:rFonts w:eastAsiaTheme="minorHAnsi"/>
        </w:rPr>
      </w:pPr>
    </w:p>
    <w:p w:rsidR="007D109C" w:rsidRPr="00C04B64" w:rsidRDefault="007D109C" w:rsidP="00C04B64">
      <w:bookmarkStart w:id="0" w:name="_GoBack"/>
      <w:bookmarkEnd w:id="0"/>
    </w:p>
    <w:sectPr w:rsidR="007D109C" w:rsidRPr="00C04B64" w:rsidSect="00B000F0">
      <w:footerReference w:type="default" r:id="rId9"/>
      <w:pgSz w:w="12240" w:h="15840"/>
      <w:pgMar w:top="450" w:right="1440" w:bottom="144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3CC" w:rsidRDefault="00E203CC" w:rsidP="00B000F0">
      <w:r>
        <w:separator/>
      </w:r>
    </w:p>
  </w:endnote>
  <w:endnote w:type="continuationSeparator" w:id="0">
    <w:p w:rsidR="00E203CC" w:rsidRDefault="00E203CC" w:rsidP="00B00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0F0" w:rsidRPr="00586CB9" w:rsidRDefault="00B000F0" w:rsidP="00B000F0">
    <w:pPr>
      <w:spacing w:line="276" w:lineRule="auto"/>
      <w:jc w:val="center"/>
      <w:rPr>
        <w:rFonts w:ascii="Arial" w:eastAsiaTheme="minorHAnsi" w:hAnsi="Arial" w:cs="Arial"/>
        <w:sz w:val="22"/>
        <w:szCs w:val="22"/>
        <w:u w:val="single"/>
      </w:rPr>
    </w:pPr>
  </w:p>
  <w:p w:rsidR="00B000F0" w:rsidRPr="00586CB9" w:rsidRDefault="00B000F0" w:rsidP="00B000F0">
    <w:pPr>
      <w:keepNext/>
      <w:pBdr>
        <w:top w:val="single" w:sz="6" w:space="1" w:color="auto"/>
      </w:pBdr>
      <w:jc w:val="center"/>
      <w:outlineLvl w:val="2"/>
      <w:rPr>
        <w:bCs/>
        <w:iCs/>
        <w:sz w:val="22"/>
        <w:szCs w:val="22"/>
        <w:lang w:val="fr-FR"/>
      </w:rPr>
    </w:pPr>
    <w:r w:rsidRPr="00586CB9">
      <w:rPr>
        <w:b/>
        <w:lang w:val="fr-FR"/>
      </w:rPr>
      <w:tab/>
    </w:r>
    <w:proofErr w:type="spellStart"/>
    <w:r w:rsidRPr="00586CB9">
      <w:rPr>
        <w:b/>
        <w:bCs/>
        <w:iCs/>
        <w:sz w:val="16"/>
        <w:szCs w:val="16"/>
        <w:lang w:val="fr-FR"/>
      </w:rPr>
      <w:t>Adresa</w:t>
    </w:r>
    <w:proofErr w:type="spellEnd"/>
    <w:r w:rsidRPr="00586CB9">
      <w:rPr>
        <w:b/>
        <w:bCs/>
        <w:iCs/>
        <w:sz w:val="16"/>
        <w:szCs w:val="16"/>
        <w:lang w:val="fr-FR"/>
      </w:rPr>
      <w:t xml:space="preserve">: </w:t>
    </w:r>
    <w:proofErr w:type="spellStart"/>
    <w:r w:rsidRPr="00586CB9">
      <w:rPr>
        <w:b/>
        <w:bCs/>
        <w:iCs/>
        <w:sz w:val="16"/>
        <w:szCs w:val="16"/>
        <w:lang w:val="fr-FR"/>
      </w:rPr>
      <w:t>Bulevardi</w:t>
    </w:r>
    <w:proofErr w:type="spellEnd"/>
    <w:r w:rsidRPr="00586CB9">
      <w:rPr>
        <w:b/>
        <w:bCs/>
        <w:iCs/>
        <w:sz w:val="16"/>
        <w:szCs w:val="16"/>
        <w:lang w:val="fr-FR"/>
      </w:rPr>
      <w:t xml:space="preserve"> “ </w:t>
    </w:r>
    <w:proofErr w:type="spellStart"/>
    <w:r w:rsidRPr="00586CB9">
      <w:rPr>
        <w:b/>
        <w:bCs/>
        <w:iCs/>
        <w:sz w:val="16"/>
        <w:szCs w:val="16"/>
        <w:lang w:val="fr-FR"/>
      </w:rPr>
      <w:t>Bajram</w:t>
    </w:r>
    <w:proofErr w:type="spellEnd"/>
    <w:r w:rsidRPr="00586CB9">
      <w:rPr>
        <w:b/>
        <w:bCs/>
        <w:iCs/>
        <w:sz w:val="16"/>
        <w:szCs w:val="16"/>
        <w:lang w:val="fr-FR"/>
      </w:rPr>
      <w:t xml:space="preserve"> </w:t>
    </w:r>
    <w:proofErr w:type="spellStart"/>
    <w:r w:rsidRPr="00586CB9">
      <w:rPr>
        <w:b/>
        <w:bCs/>
        <w:iCs/>
        <w:sz w:val="16"/>
        <w:szCs w:val="16"/>
        <w:lang w:val="fr-FR"/>
      </w:rPr>
      <w:t>Curri</w:t>
    </w:r>
    <w:proofErr w:type="spellEnd"/>
    <w:r w:rsidRPr="00586CB9">
      <w:rPr>
        <w:b/>
        <w:bCs/>
        <w:iCs/>
        <w:sz w:val="16"/>
        <w:szCs w:val="16"/>
        <w:lang w:val="fr-FR"/>
      </w:rPr>
      <w:t xml:space="preserve">“, </w:t>
    </w:r>
    <w:proofErr w:type="spellStart"/>
    <w:r w:rsidRPr="00586CB9">
      <w:rPr>
        <w:b/>
        <w:bCs/>
        <w:iCs/>
        <w:sz w:val="16"/>
        <w:szCs w:val="16"/>
        <w:lang w:val="fr-FR"/>
      </w:rPr>
      <w:t>Tiranë</w:t>
    </w:r>
    <w:proofErr w:type="spellEnd"/>
    <w:r w:rsidRPr="00586CB9">
      <w:rPr>
        <w:b/>
        <w:bCs/>
        <w:iCs/>
        <w:sz w:val="16"/>
        <w:szCs w:val="16"/>
        <w:lang w:val="fr-FR"/>
      </w:rPr>
      <w:t xml:space="preserve">, </w:t>
    </w:r>
    <w:proofErr w:type="spellStart"/>
    <w:r w:rsidRPr="00586CB9">
      <w:rPr>
        <w:b/>
        <w:bCs/>
        <w:iCs/>
        <w:sz w:val="16"/>
        <w:szCs w:val="16"/>
        <w:lang w:val="fr-FR"/>
      </w:rPr>
      <w:t>Shqipëri</w:t>
    </w:r>
    <w:proofErr w:type="spellEnd"/>
    <w:r w:rsidRPr="00586CB9">
      <w:rPr>
        <w:b/>
        <w:bCs/>
        <w:iCs/>
        <w:sz w:val="16"/>
        <w:szCs w:val="16"/>
        <w:lang w:val="fr-FR"/>
      </w:rPr>
      <w:t xml:space="preserve"> tel/fax </w:t>
    </w:r>
    <w:proofErr w:type="gramStart"/>
    <w:r w:rsidRPr="00586CB9">
      <w:rPr>
        <w:b/>
        <w:bCs/>
        <w:iCs/>
        <w:sz w:val="16"/>
        <w:szCs w:val="16"/>
        <w:lang w:val="fr-FR"/>
      </w:rPr>
      <w:t>:+</w:t>
    </w:r>
    <w:proofErr w:type="gramEnd"/>
    <w:r w:rsidRPr="00586CB9">
      <w:rPr>
        <w:b/>
        <w:bCs/>
        <w:iCs/>
        <w:sz w:val="16"/>
        <w:szCs w:val="16"/>
        <w:lang w:val="fr-FR"/>
      </w:rPr>
      <w:t>355432370734</w:t>
    </w:r>
    <w:r w:rsidRPr="00586CB9">
      <w:rPr>
        <w:rFonts w:asciiTheme="minorHAnsi" w:eastAsia="MS Mincho" w:hAnsiTheme="minorHAnsi" w:cstheme="minorBidi"/>
        <w:b/>
        <w:sz w:val="16"/>
        <w:szCs w:val="16"/>
      </w:rPr>
      <w:t xml:space="preserve"> </w:t>
    </w:r>
    <w:proofErr w:type="spellStart"/>
    <w:r w:rsidRPr="00586CB9">
      <w:rPr>
        <w:rFonts w:asciiTheme="minorHAnsi" w:eastAsia="MS Mincho" w:hAnsiTheme="minorHAnsi" w:cstheme="minorBidi"/>
        <w:b/>
        <w:sz w:val="16"/>
        <w:szCs w:val="16"/>
      </w:rPr>
      <w:t>Email:KocoGliozheni@shendetesia.gov.al</w:t>
    </w:r>
    <w:proofErr w:type="spellEnd"/>
  </w:p>
  <w:p w:rsidR="00B000F0" w:rsidRDefault="00B000F0">
    <w:pPr>
      <w:pStyle w:val="Footer"/>
    </w:pPr>
  </w:p>
  <w:p w:rsidR="00B000F0" w:rsidRDefault="00B000F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3CC" w:rsidRDefault="00E203CC" w:rsidP="00B000F0">
      <w:r>
        <w:separator/>
      </w:r>
    </w:p>
  </w:footnote>
  <w:footnote w:type="continuationSeparator" w:id="0">
    <w:p w:rsidR="00E203CC" w:rsidRDefault="00E203CC" w:rsidP="00B000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044"/>
    <w:rsid w:val="001056F8"/>
    <w:rsid w:val="007D109C"/>
    <w:rsid w:val="00B000F0"/>
    <w:rsid w:val="00BB1044"/>
    <w:rsid w:val="00C04B64"/>
    <w:rsid w:val="00E20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B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00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00F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000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00F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00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0F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B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00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00F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000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00F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00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0F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2025-01-14T14:48:00Z</dcterms:created>
  <dcterms:modified xsi:type="dcterms:W3CDTF">2025-01-14T15:05:00Z</dcterms:modified>
</cp:coreProperties>
</file>